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C28A">
      <w:pPr>
        <w:spacing w:before="100" w:line="227" w:lineRule="auto"/>
        <w:rPr>
          <w:rFonts w:ascii="黑体" w:hAnsi="黑体" w:eastAsia="黑体" w:cs="黑体"/>
          <w:spacing w:val="-18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件7</w:t>
      </w:r>
    </w:p>
    <w:p w14:paraId="7E3B365E">
      <w:pPr>
        <w:spacing w:before="100" w:line="227" w:lineRule="auto"/>
        <w:rPr>
          <w:rFonts w:ascii="黑体" w:hAnsi="黑体" w:eastAsia="黑体" w:cs="黑体"/>
          <w:spacing w:val="-18"/>
          <w:sz w:val="31"/>
          <w:szCs w:val="31"/>
        </w:rPr>
      </w:pPr>
      <w:bookmarkStart w:id="0" w:name="_GoBack"/>
      <w:bookmarkEnd w:id="0"/>
    </w:p>
    <w:p w14:paraId="393CEE90">
      <w:pPr>
        <w:spacing w:before="184" w:line="187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校相关信息采集表</w:t>
      </w:r>
    </w:p>
    <w:p w14:paraId="6208904C"/>
    <w:p w14:paraId="44A6C732"/>
    <w:p w14:paraId="78DBCB7B">
      <w:pPr>
        <w:spacing w:line="87" w:lineRule="exact"/>
      </w:pPr>
    </w:p>
    <w:tbl>
      <w:tblPr>
        <w:tblStyle w:val="4"/>
        <w:tblW w:w="96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186"/>
        <w:gridCol w:w="1535"/>
        <w:gridCol w:w="1607"/>
        <w:gridCol w:w="2658"/>
        <w:gridCol w:w="1000"/>
      </w:tblGrid>
      <w:tr w14:paraId="09E65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3" w:hRule="atLeast"/>
          <w:jc w:val="center"/>
        </w:trPr>
        <w:tc>
          <w:tcPr>
            <w:tcW w:w="1658" w:type="dxa"/>
            <w:vAlign w:val="top"/>
          </w:tcPr>
          <w:p w14:paraId="1DE6E449">
            <w:pPr>
              <w:spacing w:before="286" w:line="218" w:lineRule="auto"/>
              <w:ind w:left="3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校名称</w:t>
            </w:r>
          </w:p>
        </w:tc>
        <w:tc>
          <w:tcPr>
            <w:tcW w:w="4328" w:type="dxa"/>
            <w:gridSpan w:val="3"/>
            <w:vAlign w:val="top"/>
          </w:tcPr>
          <w:p w14:paraId="54FDE483"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 w14:paraId="0E5D7353">
            <w:pPr>
              <w:spacing w:line="302" w:lineRule="auto"/>
              <w:rPr>
                <w:rFonts w:ascii="Arial"/>
                <w:sz w:val="21"/>
              </w:rPr>
            </w:pPr>
          </w:p>
          <w:p w14:paraId="192F2959">
            <w:pPr>
              <w:spacing w:before="78" w:line="218" w:lineRule="auto"/>
              <w:ind w:left="4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在校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学生总人数</w:t>
            </w:r>
          </w:p>
        </w:tc>
        <w:tc>
          <w:tcPr>
            <w:tcW w:w="1000" w:type="dxa"/>
            <w:vAlign w:val="top"/>
          </w:tcPr>
          <w:p w14:paraId="3BCCF4F1">
            <w:pPr>
              <w:rPr>
                <w:rFonts w:ascii="Arial"/>
                <w:sz w:val="21"/>
              </w:rPr>
            </w:pPr>
          </w:p>
        </w:tc>
      </w:tr>
      <w:tr w14:paraId="67800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658" w:type="dxa"/>
            <w:vAlign w:val="top"/>
          </w:tcPr>
          <w:p w14:paraId="274D79D5">
            <w:pPr>
              <w:spacing w:before="125" w:line="220" w:lineRule="auto"/>
              <w:ind w:left="3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否有音</w:t>
            </w:r>
          </w:p>
          <w:p w14:paraId="27509851">
            <w:pPr>
              <w:spacing w:before="24" w:line="218" w:lineRule="auto"/>
              <w:ind w:left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乐、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舞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蹈类相</w:t>
            </w:r>
          </w:p>
          <w:p w14:paraId="1AA29038">
            <w:pPr>
              <w:spacing w:before="28" w:line="221" w:lineRule="auto"/>
              <w:ind w:left="4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关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186" w:type="dxa"/>
            <w:vAlign w:val="top"/>
          </w:tcPr>
          <w:p w14:paraId="13FEADB7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 w14:paraId="67B0FD10">
            <w:pPr>
              <w:spacing w:before="281" w:line="253" w:lineRule="auto"/>
              <w:ind w:left="292" w:right="168" w:hanging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如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有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请填写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属院系</w:t>
            </w:r>
          </w:p>
        </w:tc>
        <w:tc>
          <w:tcPr>
            <w:tcW w:w="1607" w:type="dxa"/>
            <w:vAlign w:val="top"/>
          </w:tcPr>
          <w:p w14:paraId="52F318B4"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 w14:paraId="023E4E04">
            <w:pPr>
              <w:spacing w:line="355" w:lineRule="auto"/>
              <w:rPr>
                <w:rFonts w:ascii="Arial"/>
                <w:sz w:val="21"/>
              </w:rPr>
            </w:pPr>
          </w:p>
          <w:p w14:paraId="6FFB3890">
            <w:pPr>
              <w:spacing w:before="78" w:line="218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该类专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业在校学生人数</w:t>
            </w:r>
          </w:p>
        </w:tc>
        <w:tc>
          <w:tcPr>
            <w:tcW w:w="1000" w:type="dxa"/>
            <w:vAlign w:val="top"/>
          </w:tcPr>
          <w:p w14:paraId="66067D42">
            <w:pPr>
              <w:rPr>
                <w:rFonts w:ascii="Arial"/>
                <w:sz w:val="21"/>
              </w:rPr>
            </w:pPr>
          </w:p>
        </w:tc>
      </w:tr>
      <w:tr w14:paraId="2AEBB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1658" w:type="dxa"/>
            <w:vAlign w:val="top"/>
          </w:tcPr>
          <w:p w14:paraId="1659AEBE">
            <w:pPr>
              <w:spacing w:before="204" w:line="218" w:lineRule="auto"/>
              <w:ind w:left="3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否有美</w:t>
            </w:r>
          </w:p>
          <w:p w14:paraId="7008C134">
            <w:pPr>
              <w:spacing w:before="28" w:line="218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术、设计类相</w:t>
            </w:r>
          </w:p>
          <w:p w14:paraId="1CBFD2C7">
            <w:pPr>
              <w:spacing w:before="28" w:line="221" w:lineRule="auto"/>
              <w:ind w:left="4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关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186" w:type="dxa"/>
            <w:vAlign w:val="top"/>
          </w:tcPr>
          <w:p w14:paraId="2E7424CB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 w14:paraId="36A88337">
            <w:pPr>
              <w:spacing w:line="280" w:lineRule="auto"/>
              <w:rPr>
                <w:rFonts w:ascii="Arial"/>
                <w:sz w:val="21"/>
              </w:rPr>
            </w:pPr>
          </w:p>
          <w:p w14:paraId="424DE2EF">
            <w:pPr>
              <w:spacing w:before="78" w:line="255" w:lineRule="auto"/>
              <w:ind w:left="292" w:right="168" w:hanging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如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有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请填写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属院系</w:t>
            </w:r>
          </w:p>
        </w:tc>
        <w:tc>
          <w:tcPr>
            <w:tcW w:w="1607" w:type="dxa"/>
            <w:vAlign w:val="top"/>
          </w:tcPr>
          <w:p w14:paraId="6BEAA0FF"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 w14:paraId="5AFF2AFA">
            <w:pPr>
              <w:spacing w:line="436" w:lineRule="auto"/>
              <w:rPr>
                <w:rFonts w:ascii="Arial"/>
                <w:sz w:val="21"/>
              </w:rPr>
            </w:pPr>
          </w:p>
          <w:p w14:paraId="5D2C7350">
            <w:pPr>
              <w:spacing w:before="78" w:line="218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该类专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业在校学生人数</w:t>
            </w:r>
          </w:p>
        </w:tc>
        <w:tc>
          <w:tcPr>
            <w:tcW w:w="1000" w:type="dxa"/>
            <w:vAlign w:val="top"/>
          </w:tcPr>
          <w:p w14:paraId="4B13F448">
            <w:pPr>
              <w:rPr>
                <w:rFonts w:ascii="Arial"/>
                <w:sz w:val="21"/>
              </w:rPr>
            </w:pPr>
          </w:p>
        </w:tc>
      </w:tr>
    </w:tbl>
    <w:p w14:paraId="55870115">
      <w:pP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</w:pPr>
    </w:p>
    <w:p w14:paraId="2282FC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B0B8B"/>
    <w:rsid w:val="78C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2025-07-10T04:15:30Z</dcterms:created>
  <dc:creator>dell</dc:creator>
  <cp:lastModifiedBy>方圆</cp:lastModifiedBy>
  <dcterms:modified xsi:type="dcterms:W3CDTF">2025-07-10T04:15:42Z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eyJoZGlkIjoiNDc3NzQyMjMyYzVjYzhkN2QwNTVlMWM5ODFjYjQyYzIiLCJ1c2VySWQiOiI2ODA2MjIyNTUifQ==</vt:lpwstr>
  </property>
  <property fmtid="{D5CDD505-2E9C-101B-9397-08002B2CF9AE}" pid="4" name="ICV">
    <vt:lpwstr>1C3F2FE8C3EC4D53884A94FD39F88B2B_12</vt:lpwstr>
  </property>
</Properties>
</file>